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15BD8" w14:textId="77777777" w:rsidR="003649DA" w:rsidRDefault="003649DA">
      <w:pPr>
        <w:spacing w:before="309"/>
        <w:rPr>
          <w:sz w:val="28"/>
        </w:rPr>
      </w:pPr>
    </w:p>
    <w:p w14:paraId="2AAD3554" w14:textId="77777777" w:rsidR="003649DA" w:rsidRDefault="002C1999">
      <w:pPr>
        <w:pStyle w:val="Heading1"/>
      </w:pPr>
      <w:r>
        <w:t>Phụ</w:t>
      </w:r>
      <w:r>
        <w:rPr>
          <w:spacing w:val="-4"/>
        </w:rPr>
        <w:t xml:space="preserve"> </w:t>
      </w:r>
      <w:r>
        <w:rPr>
          <w:spacing w:val="-5"/>
        </w:rPr>
        <w:t>lục</w:t>
      </w:r>
    </w:p>
    <w:p w14:paraId="51E39269" w14:textId="56AEB693" w:rsidR="003649DA" w:rsidRDefault="002C1999">
      <w:pPr>
        <w:spacing w:before="2"/>
        <w:ind w:right="707"/>
        <w:jc w:val="center"/>
        <w:rPr>
          <w:b/>
          <w:sz w:val="28"/>
        </w:rPr>
      </w:pPr>
      <w:r>
        <w:rPr>
          <w:b/>
          <w:sz w:val="28"/>
        </w:rPr>
        <w:t>Thực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hiện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các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mục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tiêu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quốc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Bình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đẳng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giới</w:t>
      </w:r>
      <w:r>
        <w:rPr>
          <w:b/>
          <w:spacing w:val="-2"/>
          <w:sz w:val="28"/>
        </w:rPr>
        <w:t xml:space="preserve"> </w:t>
      </w:r>
      <w:r w:rsidR="00D63FCE">
        <w:rPr>
          <w:b/>
          <w:sz w:val="28"/>
          <w:lang w:val="en-US"/>
        </w:rPr>
        <w:t>xã Tân Hội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năm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14:paraId="2D1003D3" w14:textId="204C5A68" w:rsidR="00DF07F0" w:rsidRPr="000D1BFD" w:rsidRDefault="00DF07F0" w:rsidP="000D1BFD">
      <w:pPr>
        <w:jc w:val="center"/>
        <w:rPr>
          <w:i/>
          <w:sz w:val="28"/>
          <w:lang w:val="en-US"/>
        </w:rPr>
        <w:sectPr w:rsidR="00DF07F0" w:rsidRPr="000D1BFD">
          <w:type w:val="continuous"/>
          <w:pgSz w:w="16850" w:h="11910" w:orient="landscape"/>
          <w:pgMar w:top="0" w:right="141" w:bottom="280" w:left="850" w:header="720" w:footer="720" w:gutter="0"/>
          <w:cols w:space="720"/>
        </w:sectPr>
      </w:pPr>
      <w:r w:rsidRPr="00DF07F0">
        <w:rPr>
          <w:i/>
          <w:sz w:val="28"/>
          <w:lang w:val="en-US"/>
        </w:rPr>
        <w:t>(Kèm theo Kế hoạch số:     /KH-UBND ngày     tháng 6 năm 2026</w:t>
      </w:r>
      <w:r w:rsidR="000D1BFD">
        <w:rPr>
          <w:i/>
          <w:sz w:val="28"/>
          <w:lang w:val="en-US"/>
        </w:rPr>
        <w:t xml:space="preserve"> </w:t>
      </w:r>
      <w:r w:rsidR="000D1BFD" w:rsidRPr="000D1BFD">
        <w:rPr>
          <w:i/>
          <w:sz w:val="28"/>
        </w:rPr>
        <w:t>của</w:t>
      </w:r>
      <w:r w:rsidR="000D1BFD" w:rsidRPr="000D1BFD">
        <w:rPr>
          <w:i/>
          <w:spacing w:val="-3"/>
          <w:sz w:val="28"/>
        </w:rPr>
        <w:t xml:space="preserve"> </w:t>
      </w:r>
      <w:r w:rsidR="000D1BFD" w:rsidRPr="000D1BFD">
        <w:rPr>
          <w:i/>
          <w:sz w:val="28"/>
        </w:rPr>
        <w:t>Ủy</w:t>
      </w:r>
      <w:r w:rsidR="000D1BFD" w:rsidRPr="000D1BFD">
        <w:rPr>
          <w:i/>
          <w:spacing w:val="-3"/>
          <w:sz w:val="28"/>
        </w:rPr>
        <w:t xml:space="preserve"> </w:t>
      </w:r>
      <w:r w:rsidR="000D1BFD" w:rsidRPr="000D1BFD">
        <w:rPr>
          <w:i/>
          <w:sz w:val="28"/>
        </w:rPr>
        <w:t>ban</w:t>
      </w:r>
      <w:r w:rsidR="000D1BFD" w:rsidRPr="000D1BFD">
        <w:rPr>
          <w:i/>
          <w:spacing w:val="-2"/>
          <w:sz w:val="28"/>
        </w:rPr>
        <w:t xml:space="preserve"> </w:t>
      </w:r>
      <w:r w:rsidR="000D1BFD" w:rsidRPr="000D1BFD">
        <w:rPr>
          <w:i/>
          <w:sz w:val="28"/>
        </w:rPr>
        <w:t>nhân</w:t>
      </w:r>
      <w:r w:rsidR="000D1BFD" w:rsidRPr="000D1BFD">
        <w:rPr>
          <w:i/>
          <w:spacing w:val="-2"/>
          <w:sz w:val="28"/>
        </w:rPr>
        <w:t xml:space="preserve"> </w:t>
      </w:r>
      <w:r w:rsidR="000D1BFD" w:rsidRPr="000D1BFD">
        <w:rPr>
          <w:i/>
          <w:sz w:val="28"/>
        </w:rPr>
        <w:t>dân</w:t>
      </w:r>
      <w:r w:rsidR="000D1BFD" w:rsidRPr="000D1BFD">
        <w:rPr>
          <w:i/>
          <w:spacing w:val="-5"/>
          <w:sz w:val="28"/>
        </w:rPr>
        <w:t xml:space="preserve"> </w:t>
      </w:r>
      <w:r w:rsidR="000D1BFD">
        <w:rPr>
          <w:i/>
          <w:spacing w:val="-2"/>
          <w:sz w:val="28"/>
          <w:lang w:val="en-US"/>
        </w:rPr>
        <w:t>xã)</w:t>
      </w:r>
    </w:p>
    <w:p w14:paraId="3D48E9D6" w14:textId="11EEB576" w:rsidR="003649DA" w:rsidRPr="000D1BFD" w:rsidRDefault="003649DA">
      <w:pPr>
        <w:pStyle w:val="BodyText"/>
        <w:spacing w:line="333" w:lineRule="exact"/>
        <w:rPr>
          <w:lang w:val="en-US"/>
        </w:rPr>
        <w:sectPr w:rsidR="003649DA" w:rsidRPr="000D1BFD" w:rsidSect="00DF07F0">
          <w:type w:val="continuous"/>
          <w:pgSz w:w="16850" w:h="11910" w:orient="landscape"/>
          <w:pgMar w:top="0" w:right="141" w:bottom="280" w:left="850" w:header="720" w:footer="720" w:gutter="0"/>
          <w:cols w:num="3" w:space="720" w:equalWidth="0">
            <w:col w:w="4829" w:space="2"/>
            <w:col w:w="577" w:space="2"/>
            <w:col w:w="10449"/>
          </w:cols>
        </w:sectPr>
      </w:pPr>
    </w:p>
    <w:p w14:paraId="3731300B" w14:textId="77777777" w:rsidR="003649DA" w:rsidRPr="000D1BFD" w:rsidRDefault="003649DA">
      <w:pPr>
        <w:spacing w:before="47"/>
        <w:rPr>
          <w:i/>
          <w:sz w:val="20"/>
          <w:lang w:val="en-US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3050"/>
        <w:gridCol w:w="3879"/>
        <w:gridCol w:w="3828"/>
        <w:gridCol w:w="1557"/>
        <w:gridCol w:w="1992"/>
      </w:tblGrid>
      <w:tr w:rsidR="003649DA" w14:paraId="6F227595" w14:textId="77777777">
        <w:trPr>
          <w:trHeight w:val="810"/>
        </w:trPr>
        <w:tc>
          <w:tcPr>
            <w:tcW w:w="578" w:type="dxa"/>
          </w:tcPr>
          <w:p w14:paraId="750CD5C2" w14:textId="77777777" w:rsidR="003649DA" w:rsidRDefault="002C1999">
            <w:pPr>
              <w:pStyle w:val="TableParagraph"/>
              <w:spacing w:before="256"/>
              <w:ind w:left="7" w:right="1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TT</w:t>
            </w:r>
          </w:p>
        </w:tc>
        <w:tc>
          <w:tcPr>
            <w:tcW w:w="3050" w:type="dxa"/>
          </w:tcPr>
          <w:p w14:paraId="0871636C" w14:textId="77777777" w:rsidR="003649DA" w:rsidRDefault="002C1999">
            <w:pPr>
              <w:pStyle w:val="TableParagraph"/>
              <w:spacing w:before="256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Mục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tiêu</w:t>
            </w:r>
          </w:p>
        </w:tc>
        <w:tc>
          <w:tcPr>
            <w:tcW w:w="3879" w:type="dxa"/>
          </w:tcPr>
          <w:p w14:paraId="00FFE81A" w14:textId="77777777" w:rsidR="003649DA" w:rsidRDefault="002C1999">
            <w:pPr>
              <w:pStyle w:val="TableParagraph"/>
              <w:spacing w:before="256"/>
              <w:ind w:left="736"/>
              <w:rPr>
                <w:b/>
                <w:sz w:val="26"/>
              </w:rPr>
            </w:pPr>
            <w:r>
              <w:rPr>
                <w:b/>
                <w:sz w:val="26"/>
              </w:rPr>
              <w:t>Giai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đoạn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2026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2030</w:t>
            </w:r>
          </w:p>
        </w:tc>
        <w:tc>
          <w:tcPr>
            <w:tcW w:w="3828" w:type="dxa"/>
          </w:tcPr>
          <w:p w14:paraId="7477D3F5" w14:textId="77777777" w:rsidR="003649DA" w:rsidRDefault="002C1999">
            <w:pPr>
              <w:pStyle w:val="TableParagraph"/>
              <w:spacing w:before="256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Năm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2026</w:t>
            </w:r>
          </w:p>
        </w:tc>
        <w:tc>
          <w:tcPr>
            <w:tcW w:w="1557" w:type="dxa"/>
          </w:tcPr>
          <w:p w14:paraId="340B45C8" w14:textId="77777777" w:rsidR="003649DA" w:rsidRDefault="002C1999">
            <w:pPr>
              <w:pStyle w:val="TableParagraph"/>
              <w:spacing w:before="107" w:line="298" w:lineRule="exact"/>
              <w:ind w:left="16" w:right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Đơn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vị</w:t>
            </w:r>
          </w:p>
          <w:p w14:paraId="2F80DEB4" w14:textId="77777777" w:rsidR="003649DA" w:rsidRDefault="002C1999">
            <w:pPr>
              <w:pStyle w:val="TableParagraph"/>
              <w:spacing w:line="298" w:lineRule="exact"/>
              <w:ind w:left="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thực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1992" w:type="dxa"/>
          </w:tcPr>
          <w:p w14:paraId="7DEC5915" w14:textId="77777777" w:rsidR="003649DA" w:rsidRDefault="002C1999">
            <w:pPr>
              <w:pStyle w:val="TableParagraph"/>
              <w:spacing w:before="107"/>
              <w:ind w:left="782" w:right="95" w:hanging="432"/>
              <w:rPr>
                <w:b/>
                <w:sz w:val="26"/>
              </w:rPr>
            </w:pPr>
            <w:r>
              <w:rPr>
                <w:b/>
                <w:sz w:val="26"/>
              </w:rPr>
              <w:t>Đơn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vị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phối </w:t>
            </w:r>
            <w:r>
              <w:rPr>
                <w:b/>
                <w:spacing w:val="-4"/>
                <w:sz w:val="26"/>
              </w:rPr>
              <w:t>hợp</w:t>
            </w:r>
          </w:p>
        </w:tc>
      </w:tr>
      <w:tr w:rsidR="003649DA" w14:paraId="2D0392B3" w14:textId="77777777" w:rsidTr="007860D6">
        <w:trPr>
          <w:trHeight w:val="1522"/>
        </w:trPr>
        <w:tc>
          <w:tcPr>
            <w:tcW w:w="578" w:type="dxa"/>
          </w:tcPr>
          <w:p w14:paraId="1805D82E" w14:textId="77777777" w:rsidR="003649DA" w:rsidRDefault="003649DA">
            <w:pPr>
              <w:pStyle w:val="TableParagraph"/>
              <w:spacing w:before="142"/>
              <w:ind w:left="0"/>
              <w:rPr>
                <w:i/>
                <w:sz w:val="26"/>
              </w:rPr>
            </w:pPr>
          </w:p>
          <w:p w14:paraId="33432AB6" w14:textId="77777777" w:rsidR="003649DA" w:rsidRDefault="002C1999">
            <w:pPr>
              <w:pStyle w:val="TableParagraph"/>
              <w:ind w:left="11"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050" w:type="dxa"/>
          </w:tcPr>
          <w:p w14:paraId="32CA6554" w14:textId="77777777" w:rsidR="003649DA" w:rsidRDefault="003649DA">
            <w:pPr>
              <w:pStyle w:val="TableParagraph"/>
              <w:spacing w:before="1"/>
              <w:ind w:left="0"/>
              <w:rPr>
                <w:i/>
                <w:sz w:val="26"/>
              </w:rPr>
            </w:pPr>
          </w:p>
          <w:p w14:paraId="199E1FDC" w14:textId="77777777" w:rsidR="003649DA" w:rsidRDefault="002C1999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Mục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tiêu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1: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lĩnh vực chính trị</w:t>
            </w:r>
          </w:p>
        </w:tc>
        <w:tc>
          <w:tcPr>
            <w:tcW w:w="3879" w:type="dxa"/>
          </w:tcPr>
          <w:p w14:paraId="6238F451" w14:textId="77777777" w:rsidR="003649DA" w:rsidRDefault="002C1999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Phấn đấu đến năm 2030 đạt 75% các cơ quan quản lý nhà nước, chính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quyền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có</w:t>
            </w:r>
          </w:p>
          <w:p w14:paraId="3E01A683" w14:textId="77777777" w:rsidR="003649DA" w:rsidRDefault="002C1999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chủ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chốt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3828" w:type="dxa"/>
          </w:tcPr>
          <w:p w14:paraId="605DB652" w14:textId="7F781F7A" w:rsidR="003649DA" w:rsidRDefault="002C1999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Phấn đấu đạt 65% các cơ quan </w:t>
            </w:r>
            <w:r w:rsidR="00352AED">
              <w:rPr>
                <w:sz w:val="26"/>
                <w:lang w:val="en-US"/>
              </w:rPr>
              <w:t>đơn vị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lãnh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chủ</w:t>
            </w:r>
          </w:p>
          <w:p w14:paraId="0628539D" w14:textId="77777777" w:rsidR="003649DA" w:rsidRDefault="002C1999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chốt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nữ</w:t>
            </w:r>
          </w:p>
        </w:tc>
        <w:tc>
          <w:tcPr>
            <w:tcW w:w="1557" w:type="dxa"/>
          </w:tcPr>
          <w:p w14:paraId="541C701F" w14:textId="7A3F15BE" w:rsidR="003649DA" w:rsidRDefault="00352AED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</w:tcPr>
          <w:p w14:paraId="237A7C69" w14:textId="16E93102" w:rsidR="003649DA" w:rsidRDefault="00CD57A7">
            <w:pPr>
              <w:pStyle w:val="TableParagraph"/>
              <w:tabs>
                <w:tab w:val="left" w:pos="732"/>
                <w:tab w:val="left" w:pos="1437"/>
              </w:tabs>
              <w:spacing w:line="300" w:lineRule="exact"/>
              <w:ind w:left="113" w:right="95"/>
              <w:rPr>
                <w:sz w:val="26"/>
              </w:rPr>
            </w:pPr>
            <w:r>
              <w:rPr>
                <w:sz w:val="26"/>
                <w:szCs w:val="26"/>
              </w:rPr>
              <w:t>Ban Xây dựng đảng</w:t>
            </w:r>
            <w:r w:rsidRPr="000E1753">
              <w:rPr>
                <w:sz w:val="26"/>
                <w:szCs w:val="26"/>
              </w:rPr>
              <w:t>, Hội LHPN</w:t>
            </w:r>
            <w:r>
              <w:rPr>
                <w:sz w:val="26"/>
                <w:szCs w:val="26"/>
              </w:rPr>
              <w:t xml:space="preserve"> xã</w:t>
            </w:r>
          </w:p>
        </w:tc>
      </w:tr>
      <w:tr w:rsidR="00CB180B" w14:paraId="54D1D120" w14:textId="77777777" w:rsidTr="007860D6">
        <w:trPr>
          <w:trHeight w:val="1273"/>
        </w:trPr>
        <w:tc>
          <w:tcPr>
            <w:tcW w:w="578" w:type="dxa"/>
            <w:vMerge w:val="restart"/>
          </w:tcPr>
          <w:p w14:paraId="7D1FAC99" w14:textId="77777777" w:rsidR="00CB180B" w:rsidRDefault="00CB180B">
            <w:pPr>
              <w:pStyle w:val="TableParagraph"/>
              <w:ind w:left="0"/>
              <w:rPr>
                <w:i/>
                <w:sz w:val="26"/>
              </w:rPr>
            </w:pPr>
          </w:p>
          <w:p w14:paraId="432D660A" w14:textId="77777777" w:rsidR="00CB180B" w:rsidRDefault="00CB180B">
            <w:pPr>
              <w:pStyle w:val="TableParagraph"/>
              <w:ind w:left="0"/>
              <w:rPr>
                <w:i/>
                <w:sz w:val="26"/>
              </w:rPr>
            </w:pPr>
          </w:p>
          <w:p w14:paraId="3FB05C3C" w14:textId="77777777" w:rsidR="00CB180B" w:rsidRDefault="00CB180B">
            <w:pPr>
              <w:pStyle w:val="TableParagraph"/>
              <w:ind w:left="0"/>
              <w:rPr>
                <w:i/>
                <w:sz w:val="26"/>
              </w:rPr>
            </w:pPr>
          </w:p>
          <w:p w14:paraId="6BCF3207" w14:textId="77777777" w:rsidR="00CB180B" w:rsidRDefault="00CB180B">
            <w:pPr>
              <w:pStyle w:val="TableParagraph"/>
              <w:ind w:left="0"/>
              <w:rPr>
                <w:i/>
                <w:sz w:val="26"/>
              </w:rPr>
            </w:pPr>
          </w:p>
          <w:p w14:paraId="06BF1448" w14:textId="77777777" w:rsidR="00CB180B" w:rsidRDefault="00CB180B">
            <w:pPr>
              <w:pStyle w:val="TableParagraph"/>
              <w:spacing w:before="38"/>
              <w:ind w:left="0"/>
              <w:rPr>
                <w:i/>
                <w:sz w:val="26"/>
              </w:rPr>
            </w:pPr>
          </w:p>
          <w:p w14:paraId="6B79CA9F" w14:textId="77777777" w:rsidR="00CB180B" w:rsidRDefault="00CB180B">
            <w:pPr>
              <w:pStyle w:val="TableParagraph"/>
              <w:ind w:left="11"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050" w:type="dxa"/>
            <w:vMerge w:val="restart"/>
          </w:tcPr>
          <w:p w14:paraId="3A5F2601" w14:textId="77777777" w:rsidR="00CB180B" w:rsidRDefault="00CB180B">
            <w:pPr>
              <w:pStyle w:val="TableParagraph"/>
              <w:ind w:left="0"/>
              <w:rPr>
                <w:i/>
                <w:sz w:val="26"/>
              </w:rPr>
            </w:pPr>
          </w:p>
          <w:p w14:paraId="6F41D219" w14:textId="77777777" w:rsidR="00CB180B" w:rsidRDefault="00CB180B">
            <w:pPr>
              <w:pStyle w:val="TableParagraph"/>
              <w:ind w:left="0"/>
              <w:rPr>
                <w:i/>
                <w:sz w:val="26"/>
              </w:rPr>
            </w:pPr>
          </w:p>
          <w:p w14:paraId="4B25EBD6" w14:textId="77777777" w:rsidR="00CB180B" w:rsidRDefault="00CB180B">
            <w:pPr>
              <w:pStyle w:val="TableParagraph"/>
              <w:ind w:left="0"/>
              <w:rPr>
                <w:i/>
                <w:sz w:val="26"/>
              </w:rPr>
            </w:pPr>
          </w:p>
          <w:p w14:paraId="08D55A2C" w14:textId="77777777" w:rsidR="00CB180B" w:rsidRDefault="00CB180B">
            <w:pPr>
              <w:pStyle w:val="TableParagraph"/>
              <w:spacing w:before="195"/>
              <w:ind w:left="0"/>
              <w:rPr>
                <w:i/>
                <w:sz w:val="26"/>
              </w:rPr>
            </w:pPr>
          </w:p>
          <w:p w14:paraId="7BF0ECE6" w14:textId="77777777" w:rsidR="00CB180B" w:rsidRDefault="00CB180B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sz w:val="26"/>
              </w:rPr>
              <w:t>Mục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tiêu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2: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lĩnh vực kinh tế, lao động</w:t>
            </w:r>
          </w:p>
        </w:tc>
        <w:tc>
          <w:tcPr>
            <w:tcW w:w="3879" w:type="dxa"/>
          </w:tcPr>
          <w:p w14:paraId="64BD261E" w14:textId="77777777" w:rsidR="00CB180B" w:rsidRDefault="00CB180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2.1. Tăng tỷ lệ lao động nữ làm công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hưởng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lương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khoảng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60%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vào năm 2030</w:t>
            </w:r>
          </w:p>
        </w:tc>
        <w:tc>
          <w:tcPr>
            <w:tcW w:w="3828" w:type="dxa"/>
          </w:tcPr>
          <w:p w14:paraId="476C42C3" w14:textId="77777777" w:rsidR="00CB180B" w:rsidRDefault="00CB180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Tăng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lao</w:t>
            </w:r>
            <w:r>
              <w:rPr>
                <w:spacing w:val="40"/>
                <w:sz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</w:rPr>
              <w:t>động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làm công hưởng lương đạt 50%</w:t>
            </w:r>
          </w:p>
        </w:tc>
        <w:tc>
          <w:tcPr>
            <w:tcW w:w="1557" w:type="dxa"/>
            <w:vAlign w:val="center"/>
          </w:tcPr>
          <w:p w14:paraId="1F4A01F7" w14:textId="4641CD87" w:rsidR="00CB180B" w:rsidRDefault="00CB180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  <w:vAlign w:val="center"/>
          </w:tcPr>
          <w:p w14:paraId="753A3360" w14:textId="6245A5B5" w:rsidR="00CB180B" w:rsidRDefault="00CB180B">
            <w:pPr>
              <w:pStyle w:val="TableParagraph"/>
              <w:tabs>
                <w:tab w:val="left" w:pos="732"/>
                <w:tab w:val="left" w:pos="1437"/>
              </w:tabs>
              <w:ind w:left="113" w:right="95"/>
              <w:rPr>
                <w:sz w:val="26"/>
              </w:rPr>
            </w:pPr>
            <w:r>
              <w:rPr>
                <w:sz w:val="26"/>
                <w:szCs w:val="26"/>
              </w:rPr>
              <w:t>Hội LHPN xã, thống kê cơ sở Tân Hiệp</w:t>
            </w:r>
          </w:p>
        </w:tc>
      </w:tr>
      <w:tr w:rsidR="00CB180B" w14:paraId="2B7B87E6" w14:textId="77777777" w:rsidTr="007860D6">
        <w:trPr>
          <w:trHeight w:val="1392"/>
        </w:trPr>
        <w:tc>
          <w:tcPr>
            <w:tcW w:w="578" w:type="dxa"/>
            <w:vMerge/>
            <w:tcBorders>
              <w:top w:val="nil"/>
            </w:tcBorders>
          </w:tcPr>
          <w:p w14:paraId="10509E28" w14:textId="77777777" w:rsidR="00CB180B" w:rsidRDefault="00CB180B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7FD01CB9" w14:textId="77777777" w:rsidR="00CB180B" w:rsidRDefault="00CB180B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6DEAEE40" w14:textId="77777777" w:rsidR="00CB180B" w:rsidRDefault="00CB180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Giảm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trọng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lao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làm việc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khu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vực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nông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nghiệp</w:t>
            </w:r>
          </w:p>
          <w:p w14:paraId="68C2EFA1" w14:textId="77777777" w:rsidR="00CB180B" w:rsidRDefault="00CB180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trong tổng số lao động nữ có việc làm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xuống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dưới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25%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2030</w:t>
            </w:r>
          </w:p>
        </w:tc>
        <w:tc>
          <w:tcPr>
            <w:tcW w:w="3828" w:type="dxa"/>
          </w:tcPr>
          <w:p w14:paraId="196FE05D" w14:textId="77777777" w:rsidR="00CB180B" w:rsidRDefault="00CB180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Giảm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trọng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lao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làm việc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khu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vực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nông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nghiệp</w:t>
            </w:r>
          </w:p>
          <w:p w14:paraId="73FF0056" w14:textId="77777777" w:rsidR="00CB180B" w:rsidRDefault="00CB180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trong tổng số lao động nữ có việc làm xuống dưới 25%</w:t>
            </w:r>
          </w:p>
        </w:tc>
        <w:tc>
          <w:tcPr>
            <w:tcW w:w="1557" w:type="dxa"/>
            <w:vAlign w:val="center"/>
          </w:tcPr>
          <w:p w14:paraId="18BCD80F" w14:textId="0E9B7AE2" w:rsidR="00CB180B" w:rsidRDefault="00CB180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  <w:vAlign w:val="center"/>
          </w:tcPr>
          <w:p w14:paraId="28504BE0" w14:textId="167A96C1" w:rsidR="00CB180B" w:rsidRDefault="00CB180B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  <w:szCs w:val="26"/>
              </w:rPr>
              <w:t>Hội LHPN xã, thống kê cơ sở Tân Hiệp</w:t>
            </w:r>
          </w:p>
        </w:tc>
      </w:tr>
      <w:tr w:rsidR="00CB180B" w14:paraId="67F80788" w14:textId="77777777" w:rsidTr="00042B08">
        <w:trPr>
          <w:trHeight w:val="1194"/>
        </w:trPr>
        <w:tc>
          <w:tcPr>
            <w:tcW w:w="578" w:type="dxa"/>
            <w:vMerge/>
            <w:tcBorders>
              <w:top w:val="nil"/>
            </w:tcBorders>
          </w:tcPr>
          <w:p w14:paraId="3D194CE2" w14:textId="77777777" w:rsidR="00CB180B" w:rsidRDefault="00CB180B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0EA75B23" w14:textId="77777777" w:rsidR="00CB180B" w:rsidRDefault="00CB180B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456009CF" w14:textId="77777777" w:rsidR="00CB180B" w:rsidRDefault="00CB180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2.3. Tỷ lệ nữ giám đốc/chủ doanh nghiệp, hợp tác xã đạt ít nhất 30% vào năm 2030</w:t>
            </w:r>
          </w:p>
        </w:tc>
        <w:tc>
          <w:tcPr>
            <w:tcW w:w="3828" w:type="dxa"/>
          </w:tcPr>
          <w:p w14:paraId="1065179A" w14:textId="77777777" w:rsidR="00CB180B" w:rsidRDefault="00CB180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2.3. Tỷ lệ nữ giám đốc/chủ doanh nghiệp, hợp tác xã đạt ít nhất 27%</w:t>
            </w:r>
          </w:p>
        </w:tc>
        <w:tc>
          <w:tcPr>
            <w:tcW w:w="1557" w:type="dxa"/>
            <w:vAlign w:val="center"/>
          </w:tcPr>
          <w:p w14:paraId="3510BE23" w14:textId="2BE0B4A1" w:rsidR="00CB180B" w:rsidRDefault="00CB180B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Phòng Kinh tế</w:t>
            </w:r>
          </w:p>
        </w:tc>
        <w:tc>
          <w:tcPr>
            <w:tcW w:w="1992" w:type="dxa"/>
          </w:tcPr>
          <w:p w14:paraId="5E5B19C2" w14:textId="73F4D4E6" w:rsidR="00CB180B" w:rsidRDefault="00F82748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  <w:szCs w:val="26"/>
              </w:rPr>
              <w:t>Thống kê cơ sở Tân Hiệp</w:t>
            </w:r>
          </w:p>
        </w:tc>
      </w:tr>
      <w:tr w:rsidR="003649DA" w14:paraId="67803C8E" w14:textId="77777777" w:rsidTr="007860D6">
        <w:trPr>
          <w:trHeight w:val="1627"/>
        </w:trPr>
        <w:tc>
          <w:tcPr>
            <w:tcW w:w="578" w:type="dxa"/>
          </w:tcPr>
          <w:p w14:paraId="3145E75D" w14:textId="77777777" w:rsidR="003649DA" w:rsidRDefault="003649DA">
            <w:pPr>
              <w:pStyle w:val="TableParagraph"/>
              <w:spacing w:before="293"/>
              <w:ind w:left="0"/>
              <w:rPr>
                <w:i/>
                <w:sz w:val="26"/>
              </w:rPr>
            </w:pPr>
          </w:p>
          <w:p w14:paraId="61C9B765" w14:textId="77777777" w:rsidR="003649DA" w:rsidRDefault="002C1999">
            <w:pPr>
              <w:pStyle w:val="TableParagraph"/>
              <w:spacing w:before="1"/>
              <w:ind w:left="11"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050" w:type="dxa"/>
          </w:tcPr>
          <w:p w14:paraId="128D8B04" w14:textId="77777777" w:rsidR="003649DA" w:rsidRDefault="002C1999">
            <w:pPr>
              <w:pStyle w:val="TableParagraph"/>
              <w:spacing w:before="150"/>
              <w:ind w:right="93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Mục tiêu 3: Trong đời sống gia đình và phòng ngừa,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ứng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phó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với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bạo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lực trên cơ sở giới</w:t>
            </w:r>
          </w:p>
        </w:tc>
        <w:tc>
          <w:tcPr>
            <w:tcW w:w="3879" w:type="dxa"/>
          </w:tcPr>
          <w:p w14:paraId="5B1ACC74" w14:textId="77777777" w:rsidR="003649DA" w:rsidRDefault="002C1999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3.1. Giảm số giờ trung bình làm công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việc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nội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trợ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chăm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sóc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trong gia đình không được trả công của phụ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còn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1,4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2030</w:t>
            </w:r>
          </w:p>
          <w:p w14:paraId="2E225A3B" w14:textId="77777777" w:rsidR="003649DA" w:rsidRDefault="002C1999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sz w:val="26"/>
              </w:rPr>
              <w:t>so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nam</w:t>
            </w:r>
            <w:r>
              <w:rPr>
                <w:spacing w:val="-4"/>
                <w:sz w:val="26"/>
              </w:rPr>
              <w:t xml:space="preserve"> giới</w:t>
            </w:r>
          </w:p>
        </w:tc>
        <w:tc>
          <w:tcPr>
            <w:tcW w:w="3828" w:type="dxa"/>
          </w:tcPr>
          <w:p w14:paraId="76EC45F9" w14:textId="77777777" w:rsidR="003649DA" w:rsidRDefault="002C1999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3.1. Giảm số giờ trung bình làm công việc nội trợ và chăm sóc trong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đình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trả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công của phụ nữ còn 1,6 lần</w:t>
            </w:r>
          </w:p>
        </w:tc>
        <w:tc>
          <w:tcPr>
            <w:tcW w:w="1557" w:type="dxa"/>
          </w:tcPr>
          <w:p w14:paraId="614558AB" w14:textId="13B2F66D" w:rsidR="003649DA" w:rsidRDefault="00F82748">
            <w:pPr>
              <w:pStyle w:val="TableParagraph"/>
              <w:tabs>
                <w:tab w:val="left" w:pos="1206"/>
              </w:tabs>
              <w:ind w:left="110" w:right="93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</w:tcPr>
          <w:p w14:paraId="04FB0A06" w14:textId="2A68E0C6" w:rsidR="003649DA" w:rsidRPr="00BD087B" w:rsidRDefault="00BD087B" w:rsidP="00BD087B">
            <w:r w:rsidRPr="000E1753">
              <w:rPr>
                <w:sz w:val="26"/>
                <w:szCs w:val="26"/>
              </w:rPr>
              <w:t xml:space="preserve">Hội LHPN </w:t>
            </w:r>
            <w:r>
              <w:rPr>
                <w:sz w:val="26"/>
                <w:szCs w:val="26"/>
              </w:rPr>
              <w:t>xã, thống kê cơ sở Tân Hiệp</w:t>
            </w:r>
            <w:r w:rsidRPr="00BD087B">
              <w:t xml:space="preserve"> </w:t>
            </w:r>
          </w:p>
        </w:tc>
      </w:tr>
    </w:tbl>
    <w:p w14:paraId="3D9FFD76" w14:textId="77777777" w:rsidR="003649DA" w:rsidRDefault="003649DA">
      <w:pPr>
        <w:pStyle w:val="TableParagraph"/>
        <w:rPr>
          <w:sz w:val="24"/>
        </w:rPr>
        <w:sectPr w:rsidR="003649DA">
          <w:type w:val="continuous"/>
          <w:pgSz w:w="16850" w:h="11910" w:orient="landscape"/>
          <w:pgMar w:top="0" w:right="141" w:bottom="280" w:left="850" w:header="720" w:footer="720" w:gutter="0"/>
          <w:cols w:space="720"/>
        </w:sectPr>
      </w:pPr>
    </w:p>
    <w:p w14:paraId="3DCB6498" w14:textId="77777777" w:rsidR="003649DA" w:rsidRDefault="003649DA">
      <w:pPr>
        <w:spacing w:before="54" w:after="1"/>
        <w:rPr>
          <w:i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3050"/>
        <w:gridCol w:w="3879"/>
        <w:gridCol w:w="3828"/>
        <w:gridCol w:w="1557"/>
        <w:gridCol w:w="1992"/>
      </w:tblGrid>
      <w:tr w:rsidR="003649DA" w14:paraId="1D8ADB10" w14:textId="77777777" w:rsidTr="00FF3D01">
        <w:trPr>
          <w:trHeight w:val="2970"/>
        </w:trPr>
        <w:tc>
          <w:tcPr>
            <w:tcW w:w="578" w:type="dxa"/>
            <w:vMerge w:val="restart"/>
          </w:tcPr>
          <w:p w14:paraId="3EDEF50F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vMerge w:val="restart"/>
          </w:tcPr>
          <w:p w14:paraId="0A6C1220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9" w:type="dxa"/>
          </w:tcPr>
          <w:p w14:paraId="6F0008A6" w14:textId="77777777" w:rsidR="003649DA" w:rsidRDefault="002C1999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3.2. Đến năm 2030 đạt 90% người bị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lực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đình,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bạo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lực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cơ sở giới được phát hiện được tiếp cận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ít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nhất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dịch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hỗ trợ cơ bản; 70% người gây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bạo lực gia đình, bạo lực trên cơ sở giới được phát hiện ở mức chưa bị truy cứu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trách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nhiệm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sự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tư</w:t>
            </w:r>
          </w:p>
          <w:p w14:paraId="6F58BCE4" w14:textId="77777777" w:rsidR="003649DA" w:rsidRDefault="002C1999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vấn,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tham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vấn</w:t>
            </w:r>
          </w:p>
        </w:tc>
        <w:tc>
          <w:tcPr>
            <w:tcW w:w="3828" w:type="dxa"/>
          </w:tcPr>
          <w:p w14:paraId="3A5368F2" w14:textId="77777777" w:rsidR="003649DA" w:rsidRDefault="002C1999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3.2. Đạt 85% người bị bạo lực gia đình, bạo lực trên cơ sở giới được phát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cận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ít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nhất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một trong các dịch vụ hỗ trợ cơ bản; 70% người gây bạo lực gia đình, bạo lực trên cơ sở giới được phát hiện ở mức chưa bị truy cứu trách nhiệm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hình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sự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vấn,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tham</w:t>
            </w:r>
          </w:p>
          <w:p w14:paraId="2CEDD7F8" w14:textId="77777777" w:rsidR="003649DA" w:rsidRDefault="002C1999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vấn</w:t>
            </w:r>
          </w:p>
        </w:tc>
        <w:tc>
          <w:tcPr>
            <w:tcW w:w="1557" w:type="dxa"/>
          </w:tcPr>
          <w:p w14:paraId="3B830695" w14:textId="6C90B22D" w:rsidR="003649DA" w:rsidRDefault="00BD087B">
            <w:pPr>
              <w:pStyle w:val="TableParagraph"/>
              <w:ind w:left="110" w:right="94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</w:tcPr>
          <w:p w14:paraId="2CA05287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3647" w14:paraId="734B9562" w14:textId="77777777" w:rsidTr="00FF3D01">
        <w:trPr>
          <w:trHeight w:val="1538"/>
        </w:trPr>
        <w:tc>
          <w:tcPr>
            <w:tcW w:w="578" w:type="dxa"/>
            <w:vMerge/>
            <w:tcBorders>
              <w:top w:val="nil"/>
            </w:tcBorders>
          </w:tcPr>
          <w:p w14:paraId="7302BC5E" w14:textId="77777777" w:rsidR="00AE3647" w:rsidRDefault="00AE3647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4B014DE5" w14:textId="77777777" w:rsidR="00AE3647" w:rsidRDefault="00AE3647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0C162BD4" w14:textId="77777777" w:rsidR="00AE3647" w:rsidRDefault="00AE36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3.3. 100% số nạn nhân bị mua bán trở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phát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nhu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cầu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hỗ</w:t>
            </w:r>
          </w:p>
          <w:p w14:paraId="499C0B21" w14:textId="77777777" w:rsidR="00AE3647" w:rsidRDefault="00AE364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trợ được hưởng các dịch vụ hỗ trợ và tái hòa nhập cộng đồng</w:t>
            </w:r>
          </w:p>
        </w:tc>
        <w:tc>
          <w:tcPr>
            <w:tcW w:w="3828" w:type="dxa"/>
          </w:tcPr>
          <w:p w14:paraId="0263C3CA" w14:textId="77777777" w:rsidR="00AE3647" w:rsidRDefault="00AE364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100%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nhân bị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mua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bán trở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phát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nhu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cầu</w:t>
            </w:r>
          </w:p>
          <w:p w14:paraId="485AC4D8" w14:textId="77777777" w:rsidR="00AE3647" w:rsidRDefault="00AE3647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hỗ trợ được hưởng các dịch vụ hỗ trợ và tái hòa nhập cộng đồng</w:t>
            </w:r>
          </w:p>
        </w:tc>
        <w:tc>
          <w:tcPr>
            <w:tcW w:w="1557" w:type="dxa"/>
          </w:tcPr>
          <w:p w14:paraId="5D3E6F9B" w14:textId="070C58B6" w:rsidR="00AE3647" w:rsidRDefault="00D0250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  <w:lang w:val="en-US"/>
              </w:rPr>
              <w:t>Trạm</w:t>
            </w:r>
            <w:r w:rsidR="00AE3647">
              <w:rPr>
                <w:spacing w:val="-4"/>
                <w:sz w:val="26"/>
              </w:rPr>
              <w:t xml:space="preserve"> </w:t>
            </w:r>
            <w:r w:rsidR="00AE3647">
              <w:rPr>
                <w:sz w:val="26"/>
              </w:rPr>
              <w:t>Y</w:t>
            </w:r>
            <w:r w:rsidR="00AE3647">
              <w:rPr>
                <w:spacing w:val="-3"/>
                <w:sz w:val="26"/>
              </w:rPr>
              <w:t xml:space="preserve"> </w:t>
            </w:r>
            <w:r w:rsidR="00AE3647">
              <w:rPr>
                <w:spacing w:val="-5"/>
                <w:sz w:val="26"/>
              </w:rPr>
              <w:t>tế</w:t>
            </w:r>
          </w:p>
        </w:tc>
        <w:tc>
          <w:tcPr>
            <w:tcW w:w="1992" w:type="dxa"/>
          </w:tcPr>
          <w:p w14:paraId="3F4C75AF" w14:textId="191B28FD" w:rsidR="00AE3647" w:rsidRPr="005F2151" w:rsidRDefault="005F2151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Công an xã</w:t>
            </w:r>
          </w:p>
        </w:tc>
      </w:tr>
      <w:tr w:rsidR="003649DA" w14:paraId="7FA3AF64" w14:textId="77777777" w:rsidTr="00363EC8">
        <w:trPr>
          <w:trHeight w:val="1120"/>
        </w:trPr>
        <w:tc>
          <w:tcPr>
            <w:tcW w:w="578" w:type="dxa"/>
            <w:vMerge w:val="restart"/>
          </w:tcPr>
          <w:p w14:paraId="416BCB8A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5F6C3330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54F4B245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4A67E83E" w14:textId="77777777" w:rsidR="003649DA" w:rsidRDefault="003649DA">
            <w:pPr>
              <w:pStyle w:val="TableParagraph"/>
              <w:spacing w:before="109"/>
              <w:ind w:left="0"/>
              <w:rPr>
                <w:i/>
                <w:sz w:val="26"/>
              </w:rPr>
            </w:pPr>
          </w:p>
          <w:p w14:paraId="0F4570F0" w14:textId="77777777" w:rsidR="003649DA" w:rsidRDefault="002C1999">
            <w:pPr>
              <w:pStyle w:val="TableParagraph"/>
              <w:ind w:left="11"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050" w:type="dxa"/>
            <w:vMerge w:val="restart"/>
          </w:tcPr>
          <w:p w14:paraId="760A5591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0581863A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55071DEF" w14:textId="77777777" w:rsidR="003649DA" w:rsidRDefault="003649DA">
            <w:pPr>
              <w:pStyle w:val="TableParagraph"/>
              <w:spacing w:before="266"/>
              <w:ind w:left="0"/>
              <w:rPr>
                <w:i/>
                <w:sz w:val="26"/>
              </w:rPr>
            </w:pPr>
          </w:p>
          <w:p w14:paraId="0D1442E1" w14:textId="77777777" w:rsidR="003649DA" w:rsidRDefault="002C1999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Mục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tiêu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4: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lĩnh vực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y tế</w:t>
            </w:r>
          </w:p>
        </w:tc>
        <w:tc>
          <w:tcPr>
            <w:tcW w:w="3879" w:type="dxa"/>
          </w:tcPr>
          <w:p w14:paraId="5D56582D" w14:textId="77777777" w:rsidR="003649DA" w:rsidRDefault="002C1999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4.1. Tỷ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 giới tính khi sinh ở mức 109 bé trai/100 bé gái sinh ra sống vào năm 2030</w:t>
            </w:r>
          </w:p>
        </w:tc>
        <w:tc>
          <w:tcPr>
            <w:tcW w:w="3828" w:type="dxa"/>
          </w:tcPr>
          <w:p w14:paraId="54819727" w14:textId="77777777" w:rsidR="003649DA" w:rsidRDefault="002C19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4.1.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giới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tính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ở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mức 109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bé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trai/100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bé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gái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ra</w:t>
            </w:r>
            <w:r>
              <w:rPr>
                <w:spacing w:val="-4"/>
                <w:sz w:val="26"/>
              </w:rPr>
              <w:t xml:space="preserve"> sống</w:t>
            </w:r>
          </w:p>
        </w:tc>
        <w:tc>
          <w:tcPr>
            <w:tcW w:w="1557" w:type="dxa"/>
          </w:tcPr>
          <w:p w14:paraId="0A90A716" w14:textId="79825036" w:rsidR="003649DA" w:rsidRDefault="00D0250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  <w:lang w:val="en-US"/>
              </w:rPr>
              <w:t>Trạm</w:t>
            </w:r>
            <w:r w:rsidR="002C1999">
              <w:rPr>
                <w:spacing w:val="-4"/>
                <w:sz w:val="26"/>
              </w:rPr>
              <w:t xml:space="preserve"> </w:t>
            </w:r>
            <w:r w:rsidR="002C1999">
              <w:rPr>
                <w:sz w:val="26"/>
              </w:rPr>
              <w:t>Y</w:t>
            </w:r>
            <w:r w:rsidR="002C1999">
              <w:rPr>
                <w:spacing w:val="-3"/>
                <w:sz w:val="26"/>
              </w:rPr>
              <w:t xml:space="preserve"> </w:t>
            </w:r>
            <w:r w:rsidR="002C1999">
              <w:rPr>
                <w:spacing w:val="-5"/>
                <w:sz w:val="26"/>
              </w:rPr>
              <w:t>tế</w:t>
            </w:r>
          </w:p>
        </w:tc>
        <w:tc>
          <w:tcPr>
            <w:tcW w:w="1992" w:type="dxa"/>
          </w:tcPr>
          <w:p w14:paraId="6A66AA64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  <w:tr w:rsidR="003649DA" w14:paraId="2BCC5419" w14:textId="77777777" w:rsidTr="00FF3D01">
        <w:trPr>
          <w:trHeight w:val="1276"/>
        </w:trPr>
        <w:tc>
          <w:tcPr>
            <w:tcW w:w="578" w:type="dxa"/>
            <w:vMerge/>
            <w:tcBorders>
              <w:top w:val="nil"/>
            </w:tcBorders>
          </w:tcPr>
          <w:p w14:paraId="458C9334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3CF7FFBE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111AEB4D" w14:textId="77777777" w:rsidR="003649DA" w:rsidRDefault="002C1999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4.2. Tỷ lệ tử vong bà mẹ liên quan đến thai sản xuống dưới 42/100.000 vào năm 2030</w:t>
            </w:r>
          </w:p>
        </w:tc>
        <w:tc>
          <w:tcPr>
            <w:tcW w:w="3828" w:type="dxa"/>
          </w:tcPr>
          <w:p w14:paraId="50C1A331" w14:textId="77777777" w:rsidR="003649DA" w:rsidRDefault="002C19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4.2.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tử vong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bà mẹ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liên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quan đến thai sản dưới 42/100.000</w:t>
            </w:r>
          </w:p>
        </w:tc>
        <w:tc>
          <w:tcPr>
            <w:tcW w:w="1557" w:type="dxa"/>
          </w:tcPr>
          <w:p w14:paraId="2F9E6DD0" w14:textId="2EC921D4" w:rsidR="003649DA" w:rsidRDefault="00D0250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  <w:lang w:val="en-US"/>
              </w:rPr>
              <w:t>Trạm</w:t>
            </w:r>
            <w:r w:rsidR="002C1999">
              <w:rPr>
                <w:spacing w:val="-4"/>
                <w:sz w:val="26"/>
              </w:rPr>
              <w:t xml:space="preserve"> </w:t>
            </w:r>
            <w:r w:rsidR="002C1999">
              <w:rPr>
                <w:sz w:val="26"/>
              </w:rPr>
              <w:t>Y</w:t>
            </w:r>
            <w:r w:rsidR="002C1999">
              <w:rPr>
                <w:spacing w:val="-3"/>
                <w:sz w:val="26"/>
              </w:rPr>
              <w:t xml:space="preserve"> </w:t>
            </w:r>
            <w:r w:rsidR="002C1999">
              <w:rPr>
                <w:spacing w:val="-5"/>
                <w:sz w:val="26"/>
              </w:rPr>
              <w:t>tế</w:t>
            </w:r>
          </w:p>
        </w:tc>
        <w:tc>
          <w:tcPr>
            <w:tcW w:w="1992" w:type="dxa"/>
          </w:tcPr>
          <w:p w14:paraId="6BE78453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  <w:tr w:rsidR="003649DA" w14:paraId="1B0C69DF" w14:textId="77777777" w:rsidTr="00FF3D01">
        <w:trPr>
          <w:trHeight w:val="1535"/>
        </w:trPr>
        <w:tc>
          <w:tcPr>
            <w:tcW w:w="578" w:type="dxa"/>
            <w:vMerge/>
            <w:tcBorders>
              <w:top w:val="nil"/>
            </w:tcBorders>
          </w:tcPr>
          <w:p w14:paraId="58C304F1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4CA184CA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6B702128" w14:textId="77777777" w:rsidR="003649DA" w:rsidRDefault="002C1999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4.3. Tỷ suất sinh ở vị thành niên giảm từ 23 ca sinh/1.000 phụ nữ dưới 18/1.000 vào năm 2030</w:t>
            </w:r>
          </w:p>
        </w:tc>
        <w:tc>
          <w:tcPr>
            <w:tcW w:w="3828" w:type="dxa"/>
          </w:tcPr>
          <w:p w14:paraId="47B4EB53" w14:textId="77777777" w:rsidR="003649DA" w:rsidRDefault="002C1999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4.3. Tỷ suất sinh ở vị thành niên giảm từ 23 ca sinh/1.000 phụ nữ dưới 18/1.000</w:t>
            </w:r>
          </w:p>
        </w:tc>
        <w:tc>
          <w:tcPr>
            <w:tcW w:w="1557" w:type="dxa"/>
          </w:tcPr>
          <w:p w14:paraId="02B4A94C" w14:textId="4ECC9273" w:rsidR="003649DA" w:rsidRDefault="005F2151">
            <w:pPr>
              <w:pStyle w:val="TableParagraph"/>
              <w:spacing w:line="292" w:lineRule="exact"/>
              <w:ind w:left="110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Trạm </w:t>
            </w:r>
            <w:r w:rsidR="002C1999">
              <w:rPr>
                <w:sz w:val="26"/>
              </w:rPr>
              <w:t>Y</w:t>
            </w:r>
            <w:r w:rsidR="002C1999">
              <w:rPr>
                <w:spacing w:val="-3"/>
                <w:sz w:val="26"/>
              </w:rPr>
              <w:t xml:space="preserve"> </w:t>
            </w:r>
            <w:r w:rsidR="002C1999">
              <w:rPr>
                <w:spacing w:val="-5"/>
                <w:sz w:val="26"/>
              </w:rPr>
              <w:t>tế</w:t>
            </w:r>
          </w:p>
        </w:tc>
        <w:tc>
          <w:tcPr>
            <w:tcW w:w="1992" w:type="dxa"/>
          </w:tcPr>
          <w:p w14:paraId="67CF696D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6465060" w14:textId="77777777" w:rsidR="003649DA" w:rsidRDefault="003649DA">
      <w:pPr>
        <w:pStyle w:val="TableParagraph"/>
        <w:rPr>
          <w:sz w:val="24"/>
        </w:rPr>
        <w:sectPr w:rsidR="003649DA">
          <w:headerReference w:type="default" r:id="rId7"/>
          <w:pgSz w:w="16850" w:h="11910" w:orient="landscape"/>
          <w:pgMar w:top="980" w:right="141" w:bottom="280" w:left="850" w:header="722" w:footer="0" w:gutter="0"/>
          <w:pgNumType w:start="2"/>
          <w:cols w:space="720"/>
        </w:sectPr>
      </w:pPr>
    </w:p>
    <w:p w14:paraId="12864DD7" w14:textId="77777777" w:rsidR="003649DA" w:rsidRDefault="003649DA">
      <w:pPr>
        <w:spacing w:before="54" w:after="1"/>
        <w:rPr>
          <w:i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3050"/>
        <w:gridCol w:w="3879"/>
        <w:gridCol w:w="3828"/>
        <w:gridCol w:w="1557"/>
        <w:gridCol w:w="1992"/>
      </w:tblGrid>
      <w:tr w:rsidR="003649DA" w14:paraId="610C1343" w14:textId="77777777">
        <w:trPr>
          <w:trHeight w:val="1590"/>
        </w:trPr>
        <w:tc>
          <w:tcPr>
            <w:tcW w:w="578" w:type="dxa"/>
          </w:tcPr>
          <w:p w14:paraId="4564F836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</w:tcPr>
          <w:p w14:paraId="4D9317EB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9" w:type="dxa"/>
          </w:tcPr>
          <w:p w14:paraId="1F096638" w14:textId="77777777" w:rsidR="003649DA" w:rsidRDefault="002C1999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4.4. Phấn đấu đến năm 2030, tỉnh có một cơ sở y tế tuyến tỉnh cung cấp thí điểm dịch vụ chăm sóc sức khỏe dành cho người đồng tính, song tính và chuyển giới</w:t>
            </w:r>
          </w:p>
        </w:tc>
        <w:tc>
          <w:tcPr>
            <w:tcW w:w="3828" w:type="dxa"/>
          </w:tcPr>
          <w:p w14:paraId="46A32FA3" w14:textId="77777777" w:rsidR="003649DA" w:rsidRDefault="002C1999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4.4.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Cơ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sở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đều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triển khai chăm sóc sức khỏe dành cho người đồng tính, song tính và chuyển giới</w:t>
            </w:r>
          </w:p>
        </w:tc>
        <w:tc>
          <w:tcPr>
            <w:tcW w:w="1557" w:type="dxa"/>
          </w:tcPr>
          <w:p w14:paraId="7D674A04" w14:textId="77777777" w:rsidR="003649DA" w:rsidRDefault="002C199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</w:t>
            </w:r>
          </w:p>
        </w:tc>
        <w:tc>
          <w:tcPr>
            <w:tcW w:w="1992" w:type="dxa"/>
          </w:tcPr>
          <w:p w14:paraId="7E8F786E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  <w:tr w:rsidR="003649DA" w14:paraId="532AA6DF" w14:textId="77777777">
        <w:trPr>
          <w:trHeight w:val="1792"/>
        </w:trPr>
        <w:tc>
          <w:tcPr>
            <w:tcW w:w="578" w:type="dxa"/>
            <w:vMerge w:val="restart"/>
          </w:tcPr>
          <w:p w14:paraId="274BE28F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253F4D09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087B17E2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754FE2C2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14BB2C62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6BA26179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4F824FCC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553C343A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01AC7D3A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514CB99D" w14:textId="77777777" w:rsidR="003649DA" w:rsidRDefault="003649DA">
            <w:pPr>
              <w:pStyle w:val="TableParagraph"/>
              <w:spacing w:before="7"/>
              <w:ind w:left="0"/>
              <w:rPr>
                <w:i/>
                <w:sz w:val="26"/>
              </w:rPr>
            </w:pPr>
          </w:p>
          <w:p w14:paraId="0779A7F0" w14:textId="77777777" w:rsidR="003649DA" w:rsidRDefault="002C1999">
            <w:pPr>
              <w:pStyle w:val="TableParagraph"/>
              <w:spacing w:before="1"/>
              <w:ind w:left="11"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050" w:type="dxa"/>
            <w:vMerge w:val="restart"/>
          </w:tcPr>
          <w:p w14:paraId="612C5BE1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7DCDC1B1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598CA646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03D3B8C1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6C63781C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3F03CC9F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0FCDD2BF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661A9AD6" w14:textId="77777777" w:rsidR="003649DA" w:rsidRDefault="003649DA">
            <w:pPr>
              <w:pStyle w:val="TableParagraph"/>
              <w:ind w:left="0"/>
              <w:rPr>
                <w:i/>
                <w:sz w:val="26"/>
              </w:rPr>
            </w:pPr>
          </w:p>
          <w:p w14:paraId="25B2FF73" w14:textId="77777777" w:rsidR="003649DA" w:rsidRDefault="003649DA">
            <w:pPr>
              <w:pStyle w:val="TableParagraph"/>
              <w:spacing w:before="165"/>
              <w:ind w:left="0"/>
              <w:rPr>
                <w:i/>
                <w:sz w:val="26"/>
              </w:rPr>
            </w:pPr>
          </w:p>
          <w:p w14:paraId="5EFEB458" w14:textId="77777777" w:rsidR="003649DA" w:rsidRDefault="002C1999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Mục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tiêu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5: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Trong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lĩnh vực giáo dục đào tạo</w:t>
            </w:r>
          </w:p>
        </w:tc>
        <w:tc>
          <w:tcPr>
            <w:tcW w:w="3879" w:type="dxa"/>
          </w:tcPr>
          <w:p w14:paraId="6C597E71" w14:textId="56566F77" w:rsidR="003649DA" w:rsidRPr="005F2151" w:rsidRDefault="002C1999" w:rsidP="005F2151">
            <w:pPr>
              <w:pStyle w:val="TableParagraph"/>
              <w:ind w:right="97"/>
              <w:jc w:val="both"/>
              <w:rPr>
                <w:sz w:val="26"/>
                <w:lang w:val="en-US"/>
              </w:rPr>
            </w:pPr>
            <w:r>
              <w:rPr>
                <w:sz w:val="26"/>
              </w:rPr>
              <w:t>5.1. Nội dung về giới, bình đẳng giới được đưa vào chương trình giảng dạy t</w:t>
            </w:r>
            <w:r w:rsidR="005F2151">
              <w:rPr>
                <w:sz w:val="26"/>
              </w:rPr>
              <w:t>rong hệ thống giáo dục quốc dân</w:t>
            </w:r>
          </w:p>
        </w:tc>
        <w:tc>
          <w:tcPr>
            <w:tcW w:w="3828" w:type="dxa"/>
          </w:tcPr>
          <w:p w14:paraId="40549329" w14:textId="2485EDFB" w:rsidR="00C63A94" w:rsidRPr="00C63A94" w:rsidRDefault="002C1999" w:rsidP="00C63A94">
            <w:pPr>
              <w:pStyle w:val="TableParagraph"/>
              <w:ind w:right="93"/>
              <w:jc w:val="both"/>
              <w:rPr>
                <w:sz w:val="26"/>
                <w:lang w:val="en-US"/>
              </w:rPr>
            </w:pPr>
            <w:r>
              <w:rPr>
                <w:sz w:val="26"/>
              </w:rPr>
              <w:t>5.1. Nội dung về giới, bình đẳng giới được đưa vào giảng dạy lồng ghép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16"/>
                <w:sz w:val="26"/>
              </w:rPr>
              <w:t xml:space="preserve"> </w:t>
            </w:r>
            <w:r w:rsidR="00C63A94">
              <w:rPr>
                <w:sz w:val="26"/>
              </w:rPr>
              <w:t>hệ thống giáo dục quốc dân</w:t>
            </w:r>
          </w:p>
          <w:p w14:paraId="079E6B22" w14:textId="118E9B09" w:rsidR="003649DA" w:rsidRDefault="003649DA">
            <w:pPr>
              <w:pStyle w:val="TableParagraph"/>
              <w:spacing w:line="285" w:lineRule="exact"/>
              <w:jc w:val="both"/>
              <w:rPr>
                <w:sz w:val="26"/>
              </w:rPr>
            </w:pPr>
          </w:p>
        </w:tc>
        <w:tc>
          <w:tcPr>
            <w:tcW w:w="1557" w:type="dxa"/>
          </w:tcPr>
          <w:p w14:paraId="6380A5A8" w14:textId="1D0DCAFF" w:rsidR="003649DA" w:rsidRDefault="00C63A9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Các trường học</w:t>
            </w:r>
          </w:p>
        </w:tc>
        <w:tc>
          <w:tcPr>
            <w:tcW w:w="1992" w:type="dxa"/>
          </w:tcPr>
          <w:p w14:paraId="5960019C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  <w:tr w:rsidR="003649DA" w14:paraId="3E3A71E3" w14:textId="77777777">
        <w:trPr>
          <w:trHeight w:val="1795"/>
        </w:trPr>
        <w:tc>
          <w:tcPr>
            <w:tcW w:w="578" w:type="dxa"/>
            <w:vMerge/>
            <w:tcBorders>
              <w:top w:val="nil"/>
            </w:tcBorders>
          </w:tcPr>
          <w:p w14:paraId="265093C0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7C410550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6575C2B9" w14:textId="77777777" w:rsidR="003649DA" w:rsidRDefault="002C1999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5.2. Tỷ lệ trẻ em trai và trẻ em gái dân tộc thiểu số hoàn thành giáo dục tiểu học đạt khoảng 99% vào năm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2030;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hoàn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thành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cấp</w:t>
            </w:r>
          </w:p>
          <w:p w14:paraId="71BC2C5D" w14:textId="77777777" w:rsidR="003649DA" w:rsidRDefault="002C1999">
            <w:pPr>
              <w:pStyle w:val="TableParagraph"/>
              <w:spacing w:line="298" w:lineRule="exact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trung học cơ sở đạt khoảng 90% vào năm 2030</w:t>
            </w:r>
          </w:p>
        </w:tc>
        <w:tc>
          <w:tcPr>
            <w:tcW w:w="3828" w:type="dxa"/>
          </w:tcPr>
          <w:p w14:paraId="5AFEE0F9" w14:textId="77777777" w:rsidR="003649DA" w:rsidRDefault="002C1999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5.2. Tỷ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 trẻ em trai và trẻ em gái dân tộc thiểu số hoàn thành giáo dục tiểu học đạt 95%; tỷ lệ hoàn thành cấp trung học cơ sở đạt khoảng 90%</w:t>
            </w:r>
          </w:p>
        </w:tc>
        <w:tc>
          <w:tcPr>
            <w:tcW w:w="1557" w:type="dxa"/>
          </w:tcPr>
          <w:p w14:paraId="7F098D97" w14:textId="686A88A9" w:rsidR="003649DA" w:rsidRPr="00C60966" w:rsidRDefault="00C60966">
            <w:pPr>
              <w:pStyle w:val="TableParagraph"/>
              <w:ind w:left="110"/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Các trường</w:t>
            </w:r>
            <w:r>
              <w:rPr>
                <w:sz w:val="26"/>
                <w:szCs w:val="26"/>
                <w:lang w:val="en-US"/>
              </w:rPr>
              <w:t xml:space="preserve"> có cấp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TH và THCS</w:t>
            </w:r>
          </w:p>
        </w:tc>
        <w:tc>
          <w:tcPr>
            <w:tcW w:w="1992" w:type="dxa"/>
          </w:tcPr>
          <w:p w14:paraId="2C89D198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  <w:tr w:rsidR="003649DA" w14:paraId="2F6FB3DE" w14:textId="77777777">
        <w:trPr>
          <w:trHeight w:val="1194"/>
        </w:trPr>
        <w:tc>
          <w:tcPr>
            <w:tcW w:w="578" w:type="dxa"/>
            <w:vMerge/>
            <w:tcBorders>
              <w:top w:val="nil"/>
            </w:tcBorders>
          </w:tcPr>
          <w:p w14:paraId="632FD7BF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3D74A2C3" w14:textId="77777777" w:rsidR="003649DA" w:rsidRDefault="003649DA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3E94EDA7" w14:textId="77777777" w:rsidR="003649DA" w:rsidRDefault="002C19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5.3.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viên,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sinh, sinh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tuyển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mới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thuộc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hệ</w:t>
            </w:r>
          </w:p>
          <w:p w14:paraId="726DFF33" w14:textId="77777777" w:rsidR="003649DA" w:rsidRDefault="002C1999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thống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giáo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dục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nghề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đạt 40% vào năm 2030</w:t>
            </w:r>
          </w:p>
        </w:tc>
        <w:tc>
          <w:tcPr>
            <w:tcW w:w="3828" w:type="dxa"/>
          </w:tcPr>
          <w:p w14:paraId="00E43813" w14:textId="77777777" w:rsidR="003649DA" w:rsidRDefault="002C199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5.3. Tỷ lệ nữ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học viên, học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sinh, sinh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tuyển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mới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thuộc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hệ</w:t>
            </w:r>
          </w:p>
          <w:p w14:paraId="4E47DDC9" w14:textId="77777777" w:rsidR="003649DA" w:rsidRDefault="002C1999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thống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giáo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dục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nghề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đạt </w:t>
            </w:r>
            <w:r>
              <w:rPr>
                <w:spacing w:val="-4"/>
                <w:sz w:val="26"/>
              </w:rPr>
              <w:t>35%</w:t>
            </w:r>
          </w:p>
        </w:tc>
        <w:tc>
          <w:tcPr>
            <w:tcW w:w="1557" w:type="dxa"/>
          </w:tcPr>
          <w:p w14:paraId="36143A4B" w14:textId="3929C3E2" w:rsidR="003649DA" w:rsidRPr="007860D6" w:rsidRDefault="007860D6">
            <w:pPr>
              <w:pStyle w:val="TableParagraph"/>
              <w:ind w:left="110"/>
              <w:rPr>
                <w:sz w:val="26"/>
                <w:lang w:val="en-US"/>
              </w:rPr>
            </w:pPr>
            <w:r>
              <w:rPr>
                <w:sz w:val="26"/>
                <w:szCs w:val="26"/>
              </w:rPr>
              <w:t>Các trường</w:t>
            </w:r>
            <w:r>
              <w:rPr>
                <w:sz w:val="26"/>
                <w:szCs w:val="26"/>
                <w:lang w:val="en-US"/>
              </w:rPr>
              <w:t xml:space="preserve"> có cấp học THCS</w:t>
            </w:r>
          </w:p>
        </w:tc>
        <w:tc>
          <w:tcPr>
            <w:tcW w:w="1992" w:type="dxa"/>
          </w:tcPr>
          <w:p w14:paraId="410D1F1F" w14:textId="77777777" w:rsidR="003649DA" w:rsidRDefault="003649DA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286" w14:paraId="45808933" w14:textId="77777777" w:rsidTr="00B701AC">
        <w:trPr>
          <w:trHeight w:val="1492"/>
        </w:trPr>
        <w:tc>
          <w:tcPr>
            <w:tcW w:w="578" w:type="dxa"/>
            <w:vMerge/>
            <w:tcBorders>
              <w:top w:val="nil"/>
            </w:tcBorders>
          </w:tcPr>
          <w:p w14:paraId="6B5409B0" w14:textId="77777777" w:rsidR="00026286" w:rsidRDefault="00026286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12048E11" w14:textId="77777777" w:rsidR="00026286" w:rsidRDefault="00026286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53CACFA8" w14:textId="77777777" w:rsidR="00026286" w:rsidRDefault="00026286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5.4. Tỷ lệ nữ thạc sĩ trong tổng số người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trình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không dưới 50%. Tỷ lệ nữ tiến sĩ trong tổng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trình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tiến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đạt</w:t>
            </w:r>
          </w:p>
          <w:p w14:paraId="268D43B0" w14:textId="77777777" w:rsidR="00026286" w:rsidRDefault="00026286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35%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  <w:r>
              <w:rPr>
                <w:spacing w:val="-4"/>
                <w:sz w:val="26"/>
              </w:rPr>
              <w:t xml:space="preserve"> 2030</w:t>
            </w:r>
          </w:p>
        </w:tc>
        <w:tc>
          <w:tcPr>
            <w:tcW w:w="3828" w:type="dxa"/>
          </w:tcPr>
          <w:p w14:paraId="146A80BF" w14:textId="77777777" w:rsidR="00026286" w:rsidRDefault="00026286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5.4.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Phấn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đấu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thạc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trong tổng số người có trình độ thạc sĩ đạt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dưới 30%;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tiến sĩ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tổng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trình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độ</w:t>
            </w:r>
          </w:p>
          <w:p w14:paraId="54D9CFA4" w14:textId="77777777" w:rsidR="00026286" w:rsidRDefault="00026286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tiến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sĩ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25%</w:t>
            </w:r>
          </w:p>
        </w:tc>
        <w:tc>
          <w:tcPr>
            <w:tcW w:w="1557" w:type="dxa"/>
            <w:vAlign w:val="center"/>
          </w:tcPr>
          <w:p w14:paraId="42FF9F85" w14:textId="015BEE95" w:rsidR="00026286" w:rsidRDefault="00026286">
            <w:pPr>
              <w:pStyle w:val="TableParagraph"/>
              <w:spacing w:line="288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  <w:vAlign w:val="center"/>
          </w:tcPr>
          <w:p w14:paraId="63977C18" w14:textId="2C5B2E84" w:rsidR="00026286" w:rsidRDefault="00026286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  <w:szCs w:val="26"/>
              </w:rPr>
              <w:t>Thống kê cơ sở Tân Hiệp</w:t>
            </w:r>
          </w:p>
        </w:tc>
      </w:tr>
      <w:tr w:rsidR="00026286" w14:paraId="55512280" w14:textId="77777777" w:rsidTr="00D04652">
        <w:trPr>
          <w:trHeight w:val="1296"/>
        </w:trPr>
        <w:tc>
          <w:tcPr>
            <w:tcW w:w="578" w:type="dxa"/>
          </w:tcPr>
          <w:p w14:paraId="6F1C3341" w14:textId="77777777" w:rsidR="00026286" w:rsidRDefault="00026286">
            <w:pPr>
              <w:pStyle w:val="TableParagraph"/>
              <w:spacing w:before="293"/>
              <w:ind w:left="0"/>
              <w:rPr>
                <w:i/>
                <w:sz w:val="26"/>
              </w:rPr>
            </w:pPr>
          </w:p>
          <w:p w14:paraId="27E73AA1" w14:textId="77777777" w:rsidR="00026286" w:rsidRDefault="00026286">
            <w:pPr>
              <w:pStyle w:val="TableParagraph"/>
              <w:ind w:left="11" w:righ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050" w:type="dxa"/>
          </w:tcPr>
          <w:p w14:paraId="6CC0E942" w14:textId="77777777" w:rsidR="00026286" w:rsidRDefault="00026286">
            <w:pPr>
              <w:pStyle w:val="TableParagraph"/>
              <w:ind w:left="0"/>
              <w:rPr>
                <w:i/>
                <w:sz w:val="26"/>
              </w:rPr>
            </w:pPr>
          </w:p>
          <w:p w14:paraId="3FC180B6" w14:textId="77777777" w:rsidR="00026286" w:rsidRDefault="00026286">
            <w:pPr>
              <w:pStyle w:val="TableParagraph"/>
              <w:ind w:right="91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Mục tiêu 6: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Trong lĩnh vực thông tin, truyền </w:t>
            </w:r>
            <w:r>
              <w:rPr>
                <w:b/>
                <w:spacing w:val="-2"/>
                <w:sz w:val="26"/>
              </w:rPr>
              <w:t>thông</w:t>
            </w:r>
          </w:p>
        </w:tc>
        <w:tc>
          <w:tcPr>
            <w:tcW w:w="3879" w:type="dxa"/>
          </w:tcPr>
          <w:p w14:paraId="7D73AA25" w14:textId="77777777" w:rsidR="00026286" w:rsidRDefault="00026286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6.1. Phấn đấu đạt 80% vào năm 2030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cận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kiến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thức cơ bản về bình đẳng giới</w:t>
            </w:r>
          </w:p>
        </w:tc>
        <w:tc>
          <w:tcPr>
            <w:tcW w:w="3828" w:type="dxa"/>
          </w:tcPr>
          <w:p w14:paraId="59533A16" w14:textId="77777777" w:rsidR="00026286" w:rsidRDefault="00026286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6.1.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Phấn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đấu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đạt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80%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được tiếp cận kiến thức cơ bản về bình đẳng giới</w:t>
            </w:r>
          </w:p>
        </w:tc>
        <w:tc>
          <w:tcPr>
            <w:tcW w:w="1557" w:type="dxa"/>
            <w:vAlign w:val="center"/>
          </w:tcPr>
          <w:p w14:paraId="68E84684" w14:textId="543B625A" w:rsidR="00026286" w:rsidRDefault="00026286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  <w:vAlign w:val="center"/>
          </w:tcPr>
          <w:p w14:paraId="6434B6AE" w14:textId="78617C0B" w:rsidR="00026286" w:rsidRDefault="00026286">
            <w:pPr>
              <w:pStyle w:val="TableParagraph"/>
              <w:spacing w:line="287" w:lineRule="exact"/>
              <w:ind w:left="113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Trung tâm Dịch vụ Tổng hợp;</w:t>
            </w:r>
            <w:r w:rsidRPr="000E1753">
              <w:rPr>
                <w:sz w:val="26"/>
                <w:szCs w:val="26"/>
              </w:rPr>
              <w:t xml:space="preserve"> các </w:t>
            </w:r>
            <w:r>
              <w:rPr>
                <w:sz w:val="26"/>
                <w:szCs w:val="26"/>
              </w:rPr>
              <w:t xml:space="preserve">cơ quan, đơn vị thuộc xã </w:t>
            </w:r>
          </w:p>
        </w:tc>
      </w:tr>
    </w:tbl>
    <w:p w14:paraId="24A57AEB" w14:textId="77777777" w:rsidR="003649DA" w:rsidRDefault="003649DA">
      <w:pPr>
        <w:pStyle w:val="TableParagraph"/>
        <w:spacing w:line="287" w:lineRule="exact"/>
        <w:jc w:val="both"/>
        <w:rPr>
          <w:sz w:val="26"/>
        </w:rPr>
        <w:sectPr w:rsidR="003649DA">
          <w:pgSz w:w="16850" w:h="11910" w:orient="landscape"/>
          <w:pgMar w:top="980" w:right="141" w:bottom="280" w:left="850" w:header="722" w:footer="0" w:gutter="0"/>
          <w:cols w:space="720"/>
        </w:sectPr>
      </w:pPr>
    </w:p>
    <w:p w14:paraId="7B694ADB" w14:textId="77777777" w:rsidR="003649DA" w:rsidRDefault="003649DA">
      <w:pPr>
        <w:spacing w:before="54" w:after="1"/>
        <w:rPr>
          <w:i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3050"/>
        <w:gridCol w:w="3879"/>
        <w:gridCol w:w="3828"/>
        <w:gridCol w:w="1557"/>
        <w:gridCol w:w="1992"/>
      </w:tblGrid>
      <w:tr w:rsidR="00D04652" w14:paraId="0BF2BD40" w14:textId="77777777" w:rsidTr="00A87D0B">
        <w:trPr>
          <w:trHeight w:val="1552"/>
        </w:trPr>
        <w:tc>
          <w:tcPr>
            <w:tcW w:w="578" w:type="dxa"/>
            <w:vMerge w:val="restart"/>
          </w:tcPr>
          <w:p w14:paraId="1169AA53" w14:textId="77777777" w:rsidR="00D04652" w:rsidRDefault="00D046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0" w:type="dxa"/>
            <w:vMerge w:val="restart"/>
          </w:tcPr>
          <w:p w14:paraId="1DB7E1E2" w14:textId="77777777" w:rsidR="00D04652" w:rsidRDefault="00D046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79" w:type="dxa"/>
          </w:tcPr>
          <w:p w14:paraId="326169A1" w14:textId="267BB492" w:rsidR="00D04652" w:rsidRPr="000C4EC9" w:rsidRDefault="00D04652" w:rsidP="000C4EC9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6.2. 100% tổ chức Đảng, chính quyền,</w:t>
            </w:r>
            <w:r w:rsidR="000E0226">
              <w:rPr>
                <w:sz w:val="26"/>
              </w:rPr>
              <w:t xml:space="preserve"> cơ quan hành chính, ban, ngành</w:t>
            </w:r>
            <w:r>
              <w:rPr>
                <w:sz w:val="26"/>
              </w:rPr>
              <w:t xml:space="preserve"> được phổ biến, cập nhật thông tin về bình đẳng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giới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cam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bình</w:t>
            </w:r>
            <w:r w:rsidR="000C4EC9">
              <w:rPr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đẳng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giới</w:t>
            </w:r>
          </w:p>
        </w:tc>
        <w:tc>
          <w:tcPr>
            <w:tcW w:w="3828" w:type="dxa"/>
          </w:tcPr>
          <w:p w14:paraId="5E1E06C0" w14:textId="742D5DC3" w:rsidR="00D04652" w:rsidRPr="000C4EC9" w:rsidRDefault="00D04652" w:rsidP="000C4EC9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6.2. 100% tổ chức Đảng, chính quyền, cơ quan hành chính, </w:t>
            </w:r>
            <w:r w:rsidR="000E0226">
              <w:rPr>
                <w:sz w:val="26"/>
              </w:rPr>
              <w:t>ban, ngành</w:t>
            </w:r>
            <w:r w:rsidR="000E0226">
              <w:rPr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được phổ biến, cập nhật thông tin về bình đẳng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giới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cam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hiện</w:t>
            </w:r>
            <w:r w:rsidR="000C4EC9">
              <w:rPr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>bình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đẳng</w:t>
            </w:r>
            <w:r>
              <w:rPr>
                <w:spacing w:val="-4"/>
                <w:sz w:val="26"/>
              </w:rPr>
              <w:t xml:space="preserve"> giới</w:t>
            </w:r>
          </w:p>
        </w:tc>
        <w:tc>
          <w:tcPr>
            <w:tcW w:w="1557" w:type="dxa"/>
          </w:tcPr>
          <w:p w14:paraId="40F5D59B" w14:textId="04C0F332" w:rsidR="00D04652" w:rsidRDefault="000C4EC9" w:rsidP="00B376FC">
            <w:pPr>
              <w:pStyle w:val="TableParagraph"/>
              <w:spacing w:line="290" w:lineRule="exact"/>
              <w:ind w:left="110"/>
              <w:rPr>
                <w:sz w:val="24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  <w:tc>
          <w:tcPr>
            <w:tcW w:w="1992" w:type="dxa"/>
          </w:tcPr>
          <w:p w14:paraId="1FABDF3A" w14:textId="77777777" w:rsidR="00D04652" w:rsidRDefault="000C4EC9" w:rsidP="002A4FC7">
            <w:pPr>
              <w:pStyle w:val="TableParagraph"/>
              <w:spacing w:line="286" w:lineRule="exact"/>
              <w:ind w:left="113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C</w:t>
            </w:r>
            <w:r w:rsidRPr="000E1753">
              <w:rPr>
                <w:sz w:val="26"/>
                <w:szCs w:val="26"/>
              </w:rPr>
              <w:t>ác tổ c</w:t>
            </w:r>
            <w:r>
              <w:rPr>
                <w:sz w:val="26"/>
                <w:szCs w:val="26"/>
              </w:rPr>
              <w:t>hức đảng, chính quyền, cơ quan chuyên môn, ngành xã</w:t>
            </w:r>
          </w:p>
          <w:p w14:paraId="3DB2B5BC" w14:textId="30436782" w:rsidR="00FF3D01" w:rsidRPr="00FF3D01" w:rsidRDefault="00FF3D01" w:rsidP="002A4FC7">
            <w:pPr>
              <w:pStyle w:val="TableParagraph"/>
              <w:spacing w:line="286" w:lineRule="exact"/>
              <w:ind w:left="113"/>
              <w:jc w:val="both"/>
              <w:rPr>
                <w:sz w:val="26"/>
                <w:lang w:val="en-US"/>
              </w:rPr>
            </w:pPr>
          </w:p>
        </w:tc>
      </w:tr>
      <w:tr w:rsidR="000C4EC9" w14:paraId="2DE7F013" w14:textId="77777777" w:rsidTr="00761BE0">
        <w:trPr>
          <w:trHeight w:val="1197"/>
        </w:trPr>
        <w:tc>
          <w:tcPr>
            <w:tcW w:w="578" w:type="dxa"/>
            <w:vMerge/>
            <w:tcBorders>
              <w:top w:val="nil"/>
            </w:tcBorders>
          </w:tcPr>
          <w:p w14:paraId="33A74C88" w14:textId="77777777" w:rsidR="000C4EC9" w:rsidRDefault="000C4EC9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342FCF74" w14:textId="77777777" w:rsidR="000C4EC9" w:rsidRDefault="000C4EC9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27B40BB6" w14:textId="3AF0E9EC" w:rsidR="000C4EC9" w:rsidRDefault="000C4EC9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sz w:val="26"/>
              </w:rPr>
              <w:t>6.3.</w:t>
            </w:r>
            <w:r>
              <w:rPr>
                <w:spacing w:val="-4"/>
                <w:sz w:val="26"/>
              </w:rPr>
              <w:t xml:space="preserve"> </w:t>
            </w:r>
            <w:r w:rsidRPr="00A75EA9">
              <w:rPr>
                <w:sz w:val="26"/>
                <w:szCs w:val="26"/>
              </w:rPr>
              <w:t>Phấn đấu mỗi quý có ít nhất 04 tin, bài về bình đẳng giới trên hệ thống thông tin cơ sở</w:t>
            </w:r>
          </w:p>
        </w:tc>
        <w:tc>
          <w:tcPr>
            <w:tcW w:w="3828" w:type="dxa"/>
          </w:tcPr>
          <w:p w14:paraId="3905E3C2" w14:textId="1EC8DBE5" w:rsidR="000C4EC9" w:rsidRDefault="000C4EC9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sz w:val="26"/>
              </w:rPr>
              <w:t>6.3.</w:t>
            </w:r>
            <w:r>
              <w:rPr>
                <w:spacing w:val="40"/>
                <w:sz w:val="26"/>
              </w:rPr>
              <w:t xml:space="preserve"> </w:t>
            </w:r>
            <w:r w:rsidRPr="00A75EA9">
              <w:rPr>
                <w:sz w:val="26"/>
                <w:szCs w:val="26"/>
              </w:rPr>
              <w:t>Phấn đấu mỗi quý có ít nhất 04 tin, bài về bình đẳng giới trên hệ thống thông tin cơ sở</w:t>
            </w:r>
          </w:p>
        </w:tc>
        <w:tc>
          <w:tcPr>
            <w:tcW w:w="1557" w:type="dxa"/>
            <w:vAlign w:val="center"/>
          </w:tcPr>
          <w:p w14:paraId="31FF500F" w14:textId="0CF78F78" w:rsidR="000C4EC9" w:rsidRDefault="000C4EC9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Trung tâm Dịch vụ Tổng hợp</w:t>
            </w:r>
          </w:p>
        </w:tc>
        <w:tc>
          <w:tcPr>
            <w:tcW w:w="1992" w:type="dxa"/>
            <w:vAlign w:val="center"/>
          </w:tcPr>
          <w:p w14:paraId="1F9F7D21" w14:textId="77777777" w:rsidR="000C4EC9" w:rsidRDefault="000C4EC9">
            <w:pPr>
              <w:pStyle w:val="TableParagraph"/>
              <w:spacing w:line="287" w:lineRule="exact"/>
              <w:ind w:left="113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  <w:p w14:paraId="1D6B0693" w14:textId="29D33F2D" w:rsidR="00FF3D01" w:rsidRPr="00FF3D01" w:rsidRDefault="00FF3D01">
            <w:pPr>
              <w:pStyle w:val="TableParagraph"/>
              <w:spacing w:line="287" w:lineRule="exact"/>
              <w:ind w:left="113"/>
              <w:rPr>
                <w:sz w:val="26"/>
                <w:lang w:val="en-US"/>
              </w:rPr>
            </w:pPr>
          </w:p>
        </w:tc>
      </w:tr>
      <w:tr w:rsidR="00A87D0B" w14:paraId="51713E85" w14:textId="77777777" w:rsidTr="00A87D0B">
        <w:trPr>
          <w:trHeight w:val="1202"/>
        </w:trPr>
        <w:tc>
          <w:tcPr>
            <w:tcW w:w="578" w:type="dxa"/>
            <w:vMerge/>
            <w:tcBorders>
              <w:top w:val="nil"/>
            </w:tcBorders>
          </w:tcPr>
          <w:p w14:paraId="35F1C4FF" w14:textId="77777777" w:rsidR="00A87D0B" w:rsidRDefault="00A87D0B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171F380A" w14:textId="77777777" w:rsidR="00A87D0B" w:rsidRDefault="00A87D0B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</w:tcPr>
          <w:p w14:paraId="23B5A376" w14:textId="016BE175" w:rsidR="00A87D0B" w:rsidRDefault="00A87D0B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6.4. </w:t>
            </w:r>
            <w:r>
              <w:rPr>
                <w:sz w:val="26"/>
                <w:szCs w:val="28"/>
                <w:lang w:val="fr-FR"/>
              </w:rPr>
              <w:t>Duy trì</w:t>
            </w:r>
            <w:r w:rsidRPr="00A75EA9">
              <w:rPr>
                <w:sz w:val="26"/>
                <w:szCs w:val="26"/>
              </w:rPr>
              <w:t xml:space="preserve"> chuyên mục, chuyên đề nâng cao nhận thức về bình đẳng giới hàng tháng</w:t>
            </w:r>
          </w:p>
        </w:tc>
        <w:tc>
          <w:tcPr>
            <w:tcW w:w="3828" w:type="dxa"/>
          </w:tcPr>
          <w:p w14:paraId="0A4CB8D1" w14:textId="3B40AA38" w:rsidR="00A87D0B" w:rsidRDefault="00A87D0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6.4. </w:t>
            </w:r>
            <w:r>
              <w:rPr>
                <w:sz w:val="26"/>
                <w:szCs w:val="28"/>
                <w:lang w:val="fr-FR"/>
              </w:rPr>
              <w:t>Duy trì</w:t>
            </w:r>
            <w:r w:rsidRPr="00A75EA9">
              <w:rPr>
                <w:sz w:val="26"/>
                <w:szCs w:val="26"/>
              </w:rPr>
              <w:t xml:space="preserve"> chuyên mục, chuyên đề nâng cao nhận thức về bình đẳng giới hàng tháng</w:t>
            </w:r>
          </w:p>
        </w:tc>
        <w:tc>
          <w:tcPr>
            <w:tcW w:w="1557" w:type="dxa"/>
            <w:vAlign w:val="center"/>
          </w:tcPr>
          <w:p w14:paraId="3C5AE053" w14:textId="072C5242" w:rsidR="00A87D0B" w:rsidRDefault="00A87D0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  <w:szCs w:val="26"/>
              </w:rPr>
              <w:t>Trung tâm Dịch vụ Tổng hợp</w:t>
            </w:r>
          </w:p>
        </w:tc>
        <w:tc>
          <w:tcPr>
            <w:tcW w:w="1992" w:type="dxa"/>
            <w:vAlign w:val="center"/>
          </w:tcPr>
          <w:p w14:paraId="4E348F7B" w14:textId="5386C2A9" w:rsidR="00A87D0B" w:rsidRDefault="00A87D0B">
            <w:pPr>
              <w:pStyle w:val="TableParagraph"/>
              <w:spacing w:line="287" w:lineRule="exact"/>
              <w:ind w:left="113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Phòng Văn hóa – Xã hội</w:t>
            </w:r>
          </w:p>
        </w:tc>
      </w:tr>
    </w:tbl>
    <w:p w14:paraId="0078502F" w14:textId="77777777" w:rsidR="005A28A2" w:rsidRDefault="005A28A2"/>
    <w:sectPr w:rsidR="005A28A2">
      <w:pgSz w:w="16850" w:h="11910" w:orient="landscape"/>
      <w:pgMar w:top="980" w:right="141" w:bottom="280" w:left="85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BB047" w14:textId="77777777" w:rsidR="00E65B61" w:rsidRDefault="00E65B61">
      <w:r>
        <w:separator/>
      </w:r>
    </w:p>
  </w:endnote>
  <w:endnote w:type="continuationSeparator" w:id="0">
    <w:p w14:paraId="34A249E5" w14:textId="77777777" w:rsidR="00E65B61" w:rsidRDefault="00E6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4D440" w14:textId="77777777" w:rsidR="00E65B61" w:rsidRDefault="00E65B61">
      <w:r>
        <w:separator/>
      </w:r>
    </w:p>
  </w:footnote>
  <w:footnote w:type="continuationSeparator" w:id="0">
    <w:p w14:paraId="77AD0EA7" w14:textId="77777777" w:rsidR="00E65B61" w:rsidRDefault="00E65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68B4" w14:textId="2AF144F2" w:rsidR="003649DA" w:rsidRPr="00DB2B88" w:rsidRDefault="003649DA">
    <w:pPr>
      <w:pStyle w:val="BodyText"/>
      <w:spacing w:line="14" w:lineRule="auto"/>
      <w:rPr>
        <w:i w:val="0"/>
        <w:sz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49DA"/>
    <w:rsid w:val="00026286"/>
    <w:rsid w:val="00044E5E"/>
    <w:rsid w:val="000C4EC9"/>
    <w:rsid w:val="000D1BFD"/>
    <w:rsid w:val="000E0226"/>
    <w:rsid w:val="001D3D3F"/>
    <w:rsid w:val="00244FFB"/>
    <w:rsid w:val="002C1999"/>
    <w:rsid w:val="00352AED"/>
    <w:rsid w:val="00363EC8"/>
    <w:rsid w:val="003649DA"/>
    <w:rsid w:val="005A28A2"/>
    <w:rsid w:val="005F2151"/>
    <w:rsid w:val="007860D6"/>
    <w:rsid w:val="00A87D0B"/>
    <w:rsid w:val="00AE3647"/>
    <w:rsid w:val="00B27D59"/>
    <w:rsid w:val="00B76DB0"/>
    <w:rsid w:val="00BD087B"/>
    <w:rsid w:val="00C60966"/>
    <w:rsid w:val="00C63A94"/>
    <w:rsid w:val="00CB180B"/>
    <w:rsid w:val="00CD57A7"/>
    <w:rsid w:val="00D0250B"/>
    <w:rsid w:val="00D04652"/>
    <w:rsid w:val="00D63FCE"/>
    <w:rsid w:val="00DB2B88"/>
    <w:rsid w:val="00DF07F0"/>
    <w:rsid w:val="00E65B61"/>
    <w:rsid w:val="00F82748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F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right="70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1"/>
    </w:pPr>
  </w:style>
  <w:style w:type="paragraph" w:styleId="Header">
    <w:name w:val="header"/>
    <w:basedOn w:val="Normal"/>
    <w:link w:val="HeaderChar"/>
    <w:uiPriority w:val="99"/>
    <w:unhideWhenUsed/>
    <w:rsid w:val="00DB2B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B88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B2B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B88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right="70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1"/>
    </w:pPr>
  </w:style>
  <w:style w:type="paragraph" w:styleId="Header">
    <w:name w:val="header"/>
    <w:basedOn w:val="Normal"/>
    <w:link w:val="HeaderChar"/>
    <w:uiPriority w:val="99"/>
    <w:unhideWhenUsed/>
    <w:rsid w:val="00DB2B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B88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B2B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B88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5</cp:revision>
  <dcterms:created xsi:type="dcterms:W3CDTF">2026-05-29T01:41:00Z</dcterms:created>
  <dcterms:modified xsi:type="dcterms:W3CDTF">2026-06-04T01:52:00Z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2026-05-29T00:00:00Z</vt:filetime>
  </property>
  <property fmtid="{D5CDD505-2E9C-101B-9397-08002B2CF9AE}" pid="6" name="Producer">
    <vt:lpwstr>Microsoft® Word 2016; modified using iTextSharp™ 5.5.9 ©2000-2016 iText Group NV (AGPL-version)</vt:lpwstr>
  </property>
</Properties>
</file>